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F799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FEC81E6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F401BD0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6977CA6F" w14:textId="77777777" w:rsidR="00DF06C3" w:rsidRDefault="00DF06C3"/>
    <w:p w14:paraId="339DF64B" w14:textId="77777777" w:rsidR="00DF06C3" w:rsidRDefault="00DF06C3"/>
    <w:p w14:paraId="4DFE5949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B42EA5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86E43B6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2879CD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D5A1C3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AB8C15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29DE18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39F7BE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E1F044" w14:textId="77777777" w:rsidR="00C80BC1" w:rsidRDefault="00F0614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CB3C0B" w14:textId="77777777" w:rsidR="00C80BC1" w:rsidRDefault="00F0614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2CB3595" w14:textId="77777777" w:rsidR="00C80BC1" w:rsidRDefault="00F0614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D368D3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1693C5F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3DDA8E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F675D1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12B30F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6C2204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61A594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1A0C77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5CE1B6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24BCA99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0A8345D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ED9307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2E32B4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5C2851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D8367E5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358613" w14:textId="77777777" w:rsidR="00C80BC1" w:rsidRDefault="00F0614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653E21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0D2671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88AE91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9DD1B6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82EF35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1FB805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E363B8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7563C1" w14:textId="77777777" w:rsidR="00C80BC1" w:rsidRDefault="00F0614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80E21E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A6F6E3E" w14:textId="77777777" w:rsidR="00C829E4" w:rsidRPr="00FC3331" w:rsidRDefault="00C829E4"/>
    <w:p w14:paraId="0FE51618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628D5AD4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63E25520" w14:textId="77777777" w:rsidR="008E1EEB" w:rsidRDefault="008E1EEB" w:rsidP="00A82AEF"/>
    <w:p w14:paraId="7CE88BDB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90048270731</w:t>
      </w:r>
    </w:p>
    <w:p w14:paraId="004A4B98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AUTORITA' DI SISTEMA PORTUALE DEL MAR IONIO - PORTO DI TARANTO</w:t>
      </w:r>
    </w:p>
    <w:p w14:paraId="3D42C396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Autorità di Sistema Portuale</w:t>
      </w:r>
    </w:p>
    <w:p w14:paraId="45562244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Puglia</w:t>
      </w:r>
    </w:p>
    <w:p w14:paraId="146D6B97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50 a 499</w:t>
      </w:r>
    </w:p>
    <w:p w14:paraId="44C52E03" w14:textId="77777777" w:rsidR="00DF06C3" w:rsidRDefault="00A82AEF" w:rsidP="00A82AEF">
      <w:r>
        <w:t>Numero totale Dirigenti</w:t>
      </w:r>
      <w:r w:rsidR="007F66BA">
        <w:t>: 4</w:t>
      </w:r>
    </w:p>
    <w:p w14:paraId="5B82FEBB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4B733D60" w14:textId="77777777" w:rsidR="00651A97" w:rsidRDefault="00651A97" w:rsidP="00A82AEF"/>
    <w:p w14:paraId="1F0665DE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537EAEE5" w14:textId="77777777" w:rsidR="00A82AEF" w:rsidRDefault="00A82AEF" w:rsidP="00A82AEF"/>
    <w:p w14:paraId="3E085857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RAFFAELLA</w:t>
      </w:r>
    </w:p>
    <w:p w14:paraId="6131D094" w14:textId="77777777" w:rsidR="000D2A7E" w:rsidRDefault="000D2A7E" w:rsidP="000D2A7E">
      <w:r>
        <w:t>Cognome RPC</w:t>
      </w:r>
      <w:r w:rsidR="007C4A01">
        <w:t>T</w:t>
      </w:r>
      <w:r w:rsidR="00B86349">
        <w:t>: LADIANA</w:t>
      </w:r>
    </w:p>
    <w:p w14:paraId="4F1BA8D6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Dirigente</w:t>
      </w:r>
    </w:p>
    <w:p w14:paraId="7329093C" w14:textId="77777777" w:rsidR="000D2A7E" w:rsidRDefault="000D2A7E" w:rsidP="000D2A7E">
      <w:r>
        <w:t xml:space="preserve">Posizione occupata: </w:t>
      </w:r>
      <w:r w:rsidR="00B86349">
        <w:t>amministrativo</w:t>
      </w:r>
    </w:p>
    <w:p w14:paraId="0854276E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17/09/2019</w:t>
      </w:r>
    </w:p>
    <w:p w14:paraId="1F795857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0D3ECFFC" w14:textId="77777777" w:rsidR="00415394" w:rsidRDefault="00415394" w:rsidP="00415394"/>
    <w:p w14:paraId="3DBDA9E0" w14:textId="77777777" w:rsidR="00415394" w:rsidRPr="00F648A7" w:rsidRDefault="00415394" w:rsidP="00415394">
      <w:pPr>
        <w:rPr>
          <w:u w:val="single"/>
        </w:rPr>
      </w:pPr>
    </w:p>
    <w:p w14:paraId="302ABA1D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7232A5CD" w14:textId="77777777" w:rsidR="003C0D8A" w:rsidRDefault="003C0D8A" w:rsidP="00A82AEF"/>
    <w:p w14:paraId="1C0F9D50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1E12D903" w14:textId="77777777" w:rsidR="00DD6527" w:rsidRDefault="00DD6527" w:rsidP="00DD6527">
      <w:pPr>
        <w:rPr>
          <w:i/>
        </w:rPr>
      </w:pPr>
    </w:p>
    <w:p w14:paraId="541BFE7D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0FED64E" w14:textId="77777777" w:rsidR="006F1CD0" w:rsidRDefault="006F1CD0" w:rsidP="00A82AEF"/>
    <w:p w14:paraId="5B704075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7C65A556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304DBB1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84D677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1D2487B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1D786F2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83585F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10EF52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5DF17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A9F315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B8033B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862269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86EFCA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4DF099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D96BC3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4B992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F3EC8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69A03F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44CE63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ABFB7F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48014F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56239B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5AA8CD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527AF0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E71A4F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D244E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F5F644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AEADB8A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EF5347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FEBAD2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DBC334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997A65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9D5B65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6C20EB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283BB2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808746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37674BA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0CDCED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1771E1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B0C7B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62E9FE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5DF456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7DE8B0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CB559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09F62E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DA180F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418BEE5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F87937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F2FDCA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A307F2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14:paraId="3CA4018B" w14:textId="77777777" w:rsidTr="00700CC3">
        <w:trPr>
          <w:trHeight w:val="288"/>
        </w:trPr>
        <w:tc>
          <w:tcPr>
            <w:tcW w:w="6091" w:type="dxa"/>
            <w:noWrap/>
          </w:tcPr>
          <w:p w14:paraId="304439C8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446978E2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D4F5E08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08D709EA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ADBF96D" w14:textId="77777777" w:rsidR="000D2A7E" w:rsidRDefault="000D2A7E" w:rsidP="00A82AEF"/>
    <w:p w14:paraId="63FCB2D2" w14:textId="77777777" w:rsidR="0081479C" w:rsidRDefault="0081479C" w:rsidP="0081479C"/>
    <w:p w14:paraId="7065159A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5CEA554" wp14:editId="0AB4D247">
                <wp:simplePos x="0" y="0"/>
                <wp:positionH relativeFrom="margin">
                  <wp:posOffset>189865</wp:posOffset>
                </wp:positionH>
                <wp:positionV relativeFrom="paragraph">
                  <wp:posOffset>226060</wp:posOffset>
                </wp:positionV>
                <wp:extent cx="5850255" cy="1066800"/>
                <wp:effectExtent l="0" t="0" r="17145" b="1905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1066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2673F" w14:textId="77777777" w:rsidR="00521000" w:rsidRDefault="00521000">
                            <w:r>
                              <w:t>Note del RPCT:</w:t>
                            </w:r>
                          </w:p>
                          <w:p w14:paraId="0B11B5AF" w14:textId="3C75A989" w:rsidR="00ED57DA" w:rsidRPr="00285A8E" w:rsidRDefault="00ED57DA" w:rsidP="00ED57DA">
                            <w:pPr>
                              <w:jc w:val="both"/>
                            </w:pPr>
                            <w:r w:rsidRPr="00285A8E">
                              <w:t>Per quanto attiene alla misura della rotazione del personale nel PTPCT è stato specificato che l’AdSP, nelle aree maggiormente esposte a rischio di corruzione, provveda, per quanto possibile, alla rotazione degli incarichi di Responsabile del procedimento e di componente delle commissioni di gara.</w:t>
                            </w:r>
                          </w:p>
                          <w:p w14:paraId="419F8BFE" w14:textId="02DA483B" w:rsidR="00521000" w:rsidRDefault="00521000" w:rsidP="00ED5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EA55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5pt;margin-top:17.8pt;width:460.65pt;height:84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" fillcolor="#deeaf6 [664]" strokeweight=".5pt">
                <v:textbox>
                  <w:txbxContent>
                    <w:p w14:paraId="0DE2673F" w14:textId="77777777" w:rsidR="00521000" w:rsidRDefault="00521000">
                      <w:r>
                        <w:t>Note del RPCT:</w:t>
                      </w:r>
                    </w:p>
                    <w:p w14:paraId="0B11B5AF" w14:textId="3C75A989" w:rsidR="00ED57DA" w:rsidRPr="00285A8E" w:rsidRDefault="00ED57DA" w:rsidP="00ED57DA">
                      <w:pPr>
                        <w:jc w:val="both"/>
                      </w:pPr>
                      <w:r w:rsidRPr="00285A8E">
                        <w:t>Per quanto attiene alla misura della rotazione del personale nel PTPCT è stato specificato che l’AdSP, nelle aree maggiormente esposte a rischio di corruzione, provveda, per quanto possibile, alla rotazione degli incarichi di Responsabile del procedimento e di componente delle commissioni di gara.</w:t>
                      </w:r>
                    </w:p>
                    <w:p w14:paraId="419F8BFE" w14:textId="02DA483B" w:rsidR="00521000" w:rsidRDefault="00521000" w:rsidP="00ED57D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FAA3B0" w14:textId="77777777" w:rsidR="00B613CC" w:rsidRDefault="00B613CC" w:rsidP="00A82AEF"/>
    <w:p w14:paraId="5A6682C2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9B33501" w14:textId="77777777" w:rsidR="00B50D70" w:rsidRDefault="00B50D70" w:rsidP="003C4A0B">
      <w:pPr>
        <w:jc w:val="both"/>
      </w:pPr>
    </w:p>
    <w:p w14:paraId="5B0529C0" w14:textId="77777777" w:rsidR="0050511D" w:rsidRDefault="0050511D" w:rsidP="0050511D"/>
    <w:p w14:paraId="701F820A" w14:textId="77777777" w:rsidR="00BC36D4" w:rsidRDefault="00BC36D4" w:rsidP="0050511D">
      <w:r>
        <w:t>Il codice di comportamento è stato adottato nel 2012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PROCEDURA E MODULISTICA ADOTTATA CON DIVERSO PROVVEDIMENTO</w:t>
      </w:r>
    </w:p>
    <w:p w14:paraId="03CCAAEE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06DFB40" wp14:editId="164C656C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628D1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3788974B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FB40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0DF628D1" w14:textId="77777777" w:rsidR="00521000" w:rsidRDefault="00521000" w:rsidP="00BE39BE">
                      <w:r>
                        <w:t>Note del RPCT:</w:t>
                      </w:r>
                    </w:p>
                    <w:p w14:paraId="3788974B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C61226" w14:textId="77777777" w:rsidR="00BE39BE" w:rsidRDefault="00BE39BE" w:rsidP="00A82AEF"/>
    <w:p w14:paraId="12B323A9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7D6BB46D" w14:textId="77777777" w:rsidR="00B608A5" w:rsidRPr="00B608A5" w:rsidRDefault="00B608A5" w:rsidP="00B608A5"/>
    <w:p w14:paraId="27F5B5FB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185325BE" w14:textId="77777777" w:rsidR="00D86271" w:rsidRDefault="00D86271" w:rsidP="00D86271"/>
    <w:p w14:paraId="48DBAF68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IN CORSO LE PROCEDURE DI SELEZIONE DEL DIRIGENTE A COMPLETAMENTO DEI CONCORSI CONCLUSI NEL 2022</w:t>
      </w:r>
    </w:p>
    <w:p w14:paraId="2EE50A44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14:paraId="23C7923F" w14:textId="77777777" w:rsidR="004B634E" w:rsidRDefault="004B634E" w:rsidP="00262A20"/>
    <w:p w14:paraId="3A422F90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18277564" w14:textId="77777777" w:rsidR="002D6508" w:rsidRDefault="002D6508" w:rsidP="00B608A5"/>
    <w:p w14:paraId="3CCF3B25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751CCEA8" w14:textId="77777777" w:rsidR="00076B3D" w:rsidRDefault="00076B3D" w:rsidP="00B608A5"/>
    <w:p w14:paraId="6D310986" w14:textId="77777777" w:rsidR="00076B3D" w:rsidRDefault="00076B3D" w:rsidP="00B608A5">
      <w:r>
        <w:t>La Rotazione Straordinaria non si è resa necessaria in assenza dei necessari presupposti.</w:t>
      </w:r>
    </w:p>
    <w:p w14:paraId="0D475BAF" w14:textId="77777777" w:rsidR="000E2B36" w:rsidRDefault="000E2B36" w:rsidP="00B608A5"/>
    <w:p w14:paraId="059501C0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4070C691" w14:textId="77777777" w:rsidR="000E2B36" w:rsidRDefault="000E2B36" w:rsidP="00B608A5"/>
    <w:p w14:paraId="417E7BC6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C5F1F44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DBA94B" wp14:editId="04FA650C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83751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2D8ED161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A94B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1F983751" w14:textId="77777777" w:rsidR="00521000" w:rsidRDefault="00521000" w:rsidP="00425435">
                      <w:r>
                        <w:t>Note del RPCT:</w:t>
                      </w:r>
                    </w:p>
                    <w:p w14:paraId="2D8ED161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3F405B" w14:textId="77777777" w:rsidR="001D6AAE" w:rsidRDefault="001D6AAE" w:rsidP="00A82AEF"/>
    <w:p w14:paraId="0D94B5EF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1D144142" w14:textId="77777777" w:rsidR="00E0390C" w:rsidRDefault="00E0390C" w:rsidP="00A82AEF"/>
    <w:p w14:paraId="2D1833A1" w14:textId="77777777" w:rsidR="004E51E9" w:rsidRDefault="004E51E9" w:rsidP="00354388"/>
    <w:p w14:paraId="1481793D" w14:textId="77777777" w:rsidR="00B417C3" w:rsidRDefault="00B417C3" w:rsidP="00354388"/>
    <w:p w14:paraId="4614D328" w14:textId="77777777" w:rsidR="009B6C9E" w:rsidRDefault="009B6C9E" w:rsidP="00354388"/>
    <w:p w14:paraId="27F56FA3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PER GLI INCARICHI AMMINISTRATIVI DI VERTICE LA VERIFICA E' EFFETTUATA DA CHI CONFERISCE L'INCARICO; I DIRIGENTI SONO ASSUNTI A TEMPO INDETERMINATO CON CONTRATTO DI NATURA PRIVATISTICA; LA NOMINA DEL SEGRETARIO GENERALE E' DISCIPLINATA DALLA L. 84/94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15 dichiarazioni rese dagli interessati sull'insussistenza di cause di inconferibilità.</w:t>
      </w:r>
      <w:r>
        <w:br/>
        <w:t>Sono state effettuate 13 verifiche sulla veridicità delle dichiarazioni rese dagli interessati sull'insussistenza di cause di inconferibilità,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15 dichiarazioni rese dagli interessati sull'insussistenza di cause di incompatibilità.</w:t>
      </w:r>
      <w:r>
        <w:br/>
        <w:t>Sono state effettuate 13 verifiche sulla veridicità delle dichiarazioni rese dagli interessati sull'insussistenza di cause di incompatibilità, più in dettaglio:</w:t>
      </w:r>
      <w:r>
        <w:br/>
      </w:r>
      <w:r>
        <w:lastRenderedPageBreak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APPLICAZIONE DELLA DISPOSIZIONE NORMATIVA.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DC88C58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503416F" wp14:editId="38F206C5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B0103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0C429BB2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416F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265B0103" w14:textId="77777777" w:rsidR="00521000" w:rsidRDefault="00521000" w:rsidP="00E80390">
                      <w:r>
                        <w:t>Note del RPCT:</w:t>
                      </w:r>
                    </w:p>
                    <w:p w14:paraId="0C429BB2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BCD46C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42E25E0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196FD8C5" w14:textId="77777777" w:rsidR="00322543" w:rsidRPr="002954F2" w:rsidRDefault="00322543" w:rsidP="00B339EB">
      <w:pPr>
        <w:rPr>
          <w:lang w:val="en-US"/>
        </w:rPr>
      </w:pPr>
    </w:p>
    <w:p w14:paraId="72DBC199" w14:textId="77777777" w:rsidR="002E3A01" w:rsidRPr="002954F2" w:rsidRDefault="002E3A01" w:rsidP="00354388">
      <w:pPr>
        <w:rPr>
          <w:lang w:val="en-US"/>
        </w:rPr>
      </w:pPr>
    </w:p>
    <w:p w14:paraId="739F0816" w14:textId="77777777" w:rsidR="002E3A01" w:rsidRPr="002954F2" w:rsidRDefault="002E3A01" w:rsidP="00354388">
      <w:pPr>
        <w:rPr>
          <w:lang w:val="en-US"/>
        </w:rPr>
      </w:pPr>
    </w:p>
    <w:p w14:paraId="3706176C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</w:p>
    <w:p w14:paraId="7FBD6592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FA81AE" wp14:editId="204DC4B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01784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6CC2F6CC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81AE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43F01784" w14:textId="77777777" w:rsidR="00521000" w:rsidRDefault="00521000" w:rsidP="00F96FBD">
                      <w:r>
                        <w:t>Note del RPCT:</w:t>
                      </w:r>
                    </w:p>
                    <w:p w14:paraId="6CC2F6CC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FEE7BFD" w14:textId="77777777" w:rsidR="00966756" w:rsidRPr="002954F2" w:rsidRDefault="00966756" w:rsidP="002A40F1">
      <w:pPr>
        <w:rPr>
          <w:lang w:val="en-US"/>
        </w:rPr>
      </w:pPr>
    </w:p>
    <w:p w14:paraId="1B176CC2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6CB40BC4" w14:textId="77777777" w:rsidR="008F57B6" w:rsidRPr="00407953" w:rsidRDefault="008F57B6" w:rsidP="008F57B6"/>
    <w:p w14:paraId="52344E5F" w14:textId="77777777" w:rsidR="00554955" w:rsidRDefault="00554955" w:rsidP="00354388"/>
    <w:p w14:paraId="3BAF6934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Staff del RPCT per un numero medio di ore 3</w:t>
      </w:r>
      <w:r>
        <w:br/>
        <w:t xml:space="preserve">    - Referenti per un numero medio di ore 1</w:t>
      </w:r>
      <w:r>
        <w:br/>
        <w:t xml:space="preserve">    - Dirigenti per un numero medio di ore 1</w:t>
      </w:r>
      <w:r>
        <w:br/>
      </w:r>
      <w:r>
        <w:lastRenderedPageBreak/>
        <w:t xml:space="preserve">    - Funzionari per un numero medio di ore 1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2</w:t>
      </w:r>
      <w:r>
        <w:br/>
        <w:t xml:space="preserve">    - Staff del RPCT per un numero medio di ore 2</w:t>
      </w:r>
    </w:p>
    <w:p w14:paraId="5363CFCC" w14:textId="77777777" w:rsidR="007623AA" w:rsidRDefault="007623AA" w:rsidP="00354388"/>
    <w:p w14:paraId="3727B222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MAGGIOLI - IFEL </w:t>
      </w:r>
    </w:p>
    <w:p w14:paraId="08E980D8" w14:textId="77777777" w:rsidR="00554955" w:rsidRDefault="00554955" w:rsidP="00354388"/>
    <w:p w14:paraId="0100A4AE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810F93" wp14:editId="0C3F6BD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2D028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22F87316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F93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4C02D028" w14:textId="77777777" w:rsidR="00521000" w:rsidRDefault="00521000" w:rsidP="0015187D">
                      <w:r>
                        <w:t>Note del RPCT:</w:t>
                      </w:r>
                    </w:p>
                    <w:p w14:paraId="22F87316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BA6242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5958368C" w14:textId="77777777" w:rsidR="00220806" w:rsidRPr="001D6AAE" w:rsidRDefault="00220806" w:rsidP="00FF5F58"/>
    <w:p w14:paraId="28318386" w14:textId="77777777" w:rsidR="00BD1446" w:rsidRDefault="00BD1446" w:rsidP="001D6AAE"/>
    <w:p w14:paraId="0E8F61A2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2DA12EF0" w14:textId="77777777" w:rsidR="007623AA" w:rsidRDefault="007623AA" w:rsidP="001D6AAE"/>
    <w:p w14:paraId="1B9271AD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- 6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</w:t>
      </w:r>
      <w:r>
        <w:lastRenderedPageBreak/>
        <w:t>SONO STATE EFFETTUATE TUTTE LE PUBBLICAZIONI PREVISTE DALLA NORMATIVA DI SETTORE.</w:t>
      </w:r>
    </w:p>
    <w:p w14:paraId="5C1FAE12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191774" wp14:editId="75A5C31C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2C8D5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687F4A73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1774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0322C8D5" w14:textId="77777777" w:rsidR="00521000" w:rsidRDefault="00521000" w:rsidP="00D866D2">
                      <w:r>
                        <w:t>Note del RPCT:</w:t>
                      </w:r>
                    </w:p>
                    <w:p w14:paraId="687F4A73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65D988" w14:textId="77777777" w:rsidR="00D866D2" w:rsidRDefault="00D866D2" w:rsidP="00A82AEF"/>
    <w:p w14:paraId="4C570CF3" w14:textId="77777777"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14:paraId="42989840" w14:textId="77777777" w:rsidR="00733F24" w:rsidRPr="00B33A5B" w:rsidRDefault="00733F24" w:rsidP="00FC1197"/>
    <w:p w14:paraId="73159E26" w14:textId="77777777" w:rsidR="00C84FCB" w:rsidRDefault="00C84FCB" w:rsidP="00B33A5B"/>
    <w:p w14:paraId="1F60FBE9" w14:textId="77777777" w:rsidR="00C84FCB" w:rsidRDefault="00C84FCB" w:rsidP="00B33A5B"/>
    <w:p w14:paraId="66ACE6E5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1222C373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3B00AE" wp14:editId="399608A0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BCF94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C4737E9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00AE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2AABCF94" w14:textId="77777777" w:rsidR="00521000" w:rsidRDefault="00521000" w:rsidP="005B20C9">
                      <w:r>
                        <w:t>Note del RPCT:</w:t>
                      </w:r>
                    </w:p>
                    <w:p w14:paraId="1C4737E9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B0C79A" w14:textId="77777777" w:rsidR="005B20C9" w:rsidRDefault="005B20C9" w:rsidP="00A82AEF"/>
    <w:p w14:paraId="4AE63AF5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D70A4F0" w14:textId="77777777" w:rsidR="00564160" w:rsidRPr="00C57E07" w:rsidRDefault="00564160" w:rsidP="00A82AEF"/>
    <w:p w14:paraId="65748684" w14:textId="77777777" w:rsidR="00634F49" w:rsidRDefault="00634F49" w:rsidP="00C57E07"/>
    <w:p w14:paraId="4259758E" w14:textId="77777777" w:rsidR="00634F49" w:rsidRDefault="00634F49" w:rsidP="00C57E07"/>
    <w:p w14:paraId="7CFFAF3C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77F28B27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5ADE1" wp14:editId="5F7C5CB7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41B82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24603168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ADE1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5EC41B82" w14:textId="77777777" w:rsidR="00521000" w:rsidRDefault="00521000" w:rsidP="0038654E">
                      <w:r>
                        <w:t>Note del RPCT:</w:t>
                      </w:r>
                    </w:p>
                    <w:p w14:paraId="24603168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D148D6" w14:textId="77777777" w:rsidR="005B20C9" w:rsidRDefault="005B20C9" w:rsidP="00A82AEF"/>
    <w:p w14:paraId="2DE40259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1F3AEA8C" w14:textId="77777777" w:rsidR="00CD3792" w:rsidRDefault="00CD3792" w:rsidP="00CD3792"/>
    <w:p w14:paraId="3244CB03" w14:textId="77777777" w:rsidR="002017E5" w:rsidRDefault="002017E5" w:rsidP="00A054EE"/>
    <w:p w14:paraId="142CF6E1" w14:textId="77777777" w:rsidR="002017E5" w:rsidRDefault="002017E5" w:rsidP="00A054EE"/>
    <w:p w14:paraId="1C07BF7A" w14:textId="77777777" w:rsidR="002017E5" w:rsidRDefault="002017E5" w:rsidP="00A054EE">
      <w:bookmarkStart w:id="17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30 bandi rispetto al totale dei bandi predisposti nell’anno di riferimento del PTPCT o dalla sezione Anticorruzione e Trasparenza del PIAO in esame.</w:t>
      </w:r>
      <w:r>
        <w:br/>
      </w:r>
      <w:r>
        <w:br/>
        <w:t>Sono state previste clausole sul rispetto dei Patti di Integrità, in 30 contratti tra quelli stipulati nell’anno di riferimento del PTPCT o dalla sezione Anticorruzione e Trasparenza del PIAO in esame.</w:t>
      </w:r>
    </w:p>
    <w:bookmarkEnd w:id="17"/>
    <w:p w14:paraId="70496576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FDB95D" wp14:editId="60BCF94D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60BC2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794DFC05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B95D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4A960BC2" w14:textId="77777777" w:rsidR="00521000" w:rsidRDefault="00521000" w:rsidP="00B96D6A">
                      <w:r>
                        <w:t>Note del RPCT:</w:t>
                      </w:r>
                    </w:p>
                    <w:p w14:paraId="794DFC05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C65E45" w14:textId="77777777" w:rsidR="0038654E" w:rsidRDefault="0038654E" w:rsidP="00A82AEF"/>
    <w:p w14:paraId="371B6764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315A3781" w14:textId="77777777" w:rsidR="00B71748" w:rsidRDefault="00B71748" w:rsidP="005D5318"/>
    <w:p w14:paraId="6D1010F9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1C681ABE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B4FAFB" wp14:editId="560D3A43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25A2A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3C9D945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FAFB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50825A2A" w14:textId="77777777" w:rsidR="005D5318" w:rsidRDefault="005D5318" w:rsidP="005D5318">
                      <w:r>
                        <w:t>Note del RPCT:</w:t>
                      </w:r>
                    </w:p>
                    <w:p w14:paraId="33C9D945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D6AF48" w14:textId="77777777" w:rsidR="005D5318" w:rsidRDefault="005D5318" w:rsidP="00A82AEF"/>
    <w:p w14:paraId="270F4934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07826E3" w14:textId="77777777" w:rsidR="0030259F" w:rsidRDefault="0030259F" w:rsidP="00804DC2"/>
    <w:p w14:paraId="6C788184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SUGLI ORGANI DI CONTROLLO E PARTENARIATO</w:t>
      </w:r>
    </w:p>
    <w:p w14:paraId="660DA7DA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0F654" wp14:editId="7276D41F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CE354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5E6A0CF8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F654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79BCE354" w14:textId="77777777" w:rsidR="00521000" w:rsidRDefault="00521000" w:rsidP="00DE2A92">
                      <w:r>
                        <w:t>Note del RPCT:</w:t>
                      </w:r>
                    </w:p>
                    <w:p w14:paraId="5E6A0CF8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ED3CA0" w14:textId="77777777" w:rsidR="00DE2A92" w:rsidRDefault="00DE2A92" w:rsidP="00A82AEF"/>
    <w:p w14:paraId="0C3B8538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62726692" w14:textId="77777777" w:rsidR="002E0B4A" w:rsidRDefault="002E0B4A" w:rsidP="002E0B4A"/>
    <w:p w14:paraId="59D5D5D7" w14:textId="77777777" w:rsidR="00B903D0" w:rsidRDefault="00B903D0" w:rsidP="00AF16D5"/>
    <w:p w14:paraId="7B797B09" w14:textId="77777777" w:rsidR="00B903D0" w:rsidRDefault="00B903D0" w:rsidP="002E0B4A"/>
    <w:p w14:paraId="7E71F19E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744F2338" w14:textId="77777777" w:rsidR="00DB38DE" w:rsidRDefault="00DB38DE" w:rsidP="00A82AEF"/>
    <w:p w14:paraId="1B07200B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B6513D8" w14:textId="77777777" w:rsidR="005D6F2E" w:rsidRDefault="005D6F2E" w:rsidP="00A82AEF"/>
    <w:p w14:paraId="6FB73B1B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63635B8A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1"/>
        <w:gridCol w:w="1652"/>
        <w:gridCol w:w="1126"/>
        <w:gridCol w:w="1349"/>
        <w:gridCol w:w="1454"/>
      </w:tblGrid>
      <w:tr w:rsidR="00CB63F1" w14:paraId="61FF1DFA" w14:textId="77777777" w:rsidTr="00CB63F1">
        <w:tc>
          <w:tcPr>
            <w:tcW w:w="3739" w:type="dxa"/>
          </w:tcPr>
          <w:p w14:paraId="75BBAA2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B7B7F0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BC4CF8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85AAA1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693CF13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0A36A2" w14:paraId="0AC77A84" w14:textId="77777777">
        <w:tc>
          <w:tcPr>
            <w:tcW w:w="0" w:type="auto"/>
          </w:tcPr>
          <w:p w14:paraId="132DECD8" w14:textId="77777777" w:rsidR="000A36A2" w:rsidRDefault="00F06141">
            <w:r>
              <w:lastRenderedPageBreak/>
              <w:t>Misure di trasparenza</w:t>
            </w:r>
          </w:p>
        </w:tc>
        <w:tc>
          <w:tcPr>
            <w:tcW w:w="0" w:type="auto"/>
          </w:tcPr>
          <w:p w14:paraId="63E3D8F5" w14:textId="77777777" w:rsidR="000A36A2" w:rsidRDefault="00F06141">
            <w:r>
              <w:t>15</w:t>
            </w:r>
          </w:p>
        </w:tc>
        <w:tc>
          <w:tcPr>
            <w:tcW w:w="0" w:type="auto"/>
          </w:tcPr>
          <w:p w14:paraId="37071B93" w14:textId="77777777" w:rsidR="000A36A2" w:rsidRDefault="00F06141">
            <w:r>
              <w:t>15</w:t>
            </w:r>
          </w:p>
        </w:tc>
        <w:tc>
          <w:tcPr>
            <w:tcW w:w="0" w:type="auto"/>
          </w:tcPr>
          <w:p w14:paraId="26B9B7D0" w14:textId="77777777" w:rsidR="000A36A2" w:rsidRDefault="00F06141">
            <w:r>
              <w:t>0</w:t>
            </w:r>
          </w:p>
        </w:tc>
        <w:tc>
          <w:tcPr>
            <w:tcW w:w="0" w:type="auto"/>
          </w:tcPr>
          <w:p w14:paraId="3DCD5F22" w14:textId="77777777" w:rsidR="000A36A2" w:rsidRDefault="00F06141">
            <w:r>
              <w:t>100</w:t>
            </w:r>
          </w:p>
        </w:tc>
      </w:tr>
      <w:tr w:rsidR="000A36A2" w14:paraId="59BB94FF" w14:textId="77777777">
        <w:tc>
          <w:tcPr>
            <w:tcW w:w="0" w:type="auto"/>
          </w:tcPr>
          <w:p w14:paraId="21B3C14B" w14:textId="77777777" w:rsidR="000A36A2" w:rsidRDefault="00F06141">
            <w:r>
              <w:t>Misure di regolamentazione</w:t>
            </w:r>
          </w:p>
        </w:tc>
        <w:tc>
          <w:tcPr>
            <w:tcW w:w="0" w:type="auto"/>
          </w:tcPr>
          <w:p w14:paraId="080B1B96" w14:textId="77777777" w:rsidR="000A36A2" w:rsidRDefault="00F06141">
            <w:r>
              <w:t>9</w:t>
            </w:r>
          </w:p>
        </w:tc>
        <w:tc>
          <w:tcPr>
            <w:tcW w:w="0" w:type="auto"/>
          </w:tcPr>
          <w:p w14:paraId="2D2E0BF4" w14:textId="77777777" w:rsidR="000A36A2" w:rsidRDefault="00F06141">
            <w:r>
              <w:t>9</w:t>
            </w:r>
          </w:p>
        </w:tc>
        <w:tc>
          <w:tcPr>
            <w:tcW w:w="0" w:type="auto"/>
          </w:tcPr>
          <w:p w14:paraId="5A8D6DE6" w14:textId="77777777" w:rsidR="000A36A2" w:rsidRDefault="00F06141">
            <w:r>
              <w:t>0</w:t>
            </w:r>
          </w:p>
        </w:tc>
        <w:tc>
          <w:tcPr>
            <w:tcW w:w="0" w:type="auto"/>
          </w:tcPr>
          <w:p w14:paraId="7EBDFDB9" w14:textId="77777777" w:rsidR="000A36A2" w:rsidRDefault="00F06141">
            <w:r>
              <w:t>100</w:t>
            </w:r>
          </w:p>
        </w:tc>
      </w:tr>
      <w:tr w:rsidR="000A36A2" w14:paraId="4E6C42BE" w14:textId="77777777">
        <w:tc>
          <w:tcPr>
            <w:tcW w:w="0" w:type="auto"/>
          </w:tcPr>
          <w:p w14:paraId="0C4FDEF8" w14:textId="77777777" w:rsidR="000A36A2" w:rsidRDefault="00F06141">
            <w:r>
              <w:t>Misure di formazione</w:t>
            </w:r>
          </w:p>
        </w:tc>
        <w:tc>
          <w:tcPr>
            <w:tcW w:w="0" w:type="auto"/>
          </w:tcPr>
          <w:p w14:paraId="6F298BE2" w14:textId="77777777" w:rsidR="000A36A2" w:rsidRDefault="00F06141">
            <w:r>
              <w:t>1</w:t>
            </w:r>
          </w:p>
        </w:tc>
        <w:tc>
          <w:tcPr>
            <w:tcW w:w="0" w:type="auto"/>
          </w:tcPr>
          <w:p w14:paraId="27E85B5C" w14:textId="77777777" w:rsidR="000A36A2" w:rsidRDefault="00F06141">
            <w:r>
              <w:t>1</w:t>
            </w:r>
          </w:p>
        </w:tc>
        <w:tc>
          <w:tcPr>
            <w:tcW w:w="0" w:type="auto"/>
          </w:tcPr>
          <w:p w14:paraId="18058E73" w14:textId="77777777" w:rsidR="000A36A2" w:rsidRDefault="00F06141">
            <w:r>
              <w:t>0</w:t>
            </w:r>
          </w:p>
        </w:tc>
        <w:tc>
          <w:tcPr>
            <w:tcW w:w="0" w:type="auto"/>
          </w:tcPr>
          <w:p w14:paraId="283683D5" w14:textId="77777777" w:rsidR="000A36A2" w:rsidRDefault="00F06141">
            <w:r>
              <w:t>100</w:t>
            </w:r>
          </w:p>
        </w:tc>
      </w:tr>
      <w:tr w:rsidR="000A36A2" w14:paraId="70DE5532" w14:textId="77777777">
        <w:tc>
          <w:tcPr>
            <w:tcW w:w="0" w:type="auto"/>
          </w:tcPr>
          <w:p w14:paraId="2A494DFD" w14:textId="77777777" w:rsidR="000A36A2" w:rsidRDefault="00F06141">
            <w:r>
              <w:t xml:space="preserve">Misure di </w:t>
            </w:r>
            <w:r>
              <w:t>disciplina del conflitto di interessi</w:t>
            </w:r>
          </w:p>
        </w:tc>
        <w:tc>
          <w:tcPr>
            <w:tcW w:w="0" w:type="auto"/>
          </w:tcPr>
          <w:p w14:paraId="5941AA04" w14:textId="77777777" w:rsidR="000A36A2" w:rsidRDefault="00F06141">
            <w:r>
              <w:t>11</w:t>
            </w:r>
          </w:p>
        </w:tc>
        <w:tc>
          <w:tcPr>
            <w:tcW w:w="0" w:type="auto"/>
          </w:tcPr>
          <w:p w14:paraId="472443C1" w14:textId="77777777" w:rsidR="000A36A2" w:rsidRDefault="00F06141">
            <w:r>
              <w:t>11</w:t>
            </w:r>
          </w:p>
        </w:tc>
        <w:tc>
          <w:tcPr>
            <w:tcW w:w="0" w:type="auto"/>
          </w:tcPr>
          <w:p w14:paraId="554816F5" w14:textId="77777777" w:rsidR="000A36A2" w:rsidRDefault="00F06141">
            <w:r>
              <w:t>0</w:t>
            </w:r>
          </w:p>
        </w:tc>
        <w:tc>
          <w:tcPr>
            <w:tcW w:w="0" w:type="auto"/>
          </w:tcPr>
          <w:p w14:paraId="49A598A9" w14:textId="77777777" w:rsidR="000A36A2" w:rsidRDefault="00F06141">
            <w:r>
              <w:t>100</w:t>
            </w:r>
          </w:p>
        </w:tc>
      </w:tr>
      <w:tr w:rsidR="000A36A2" w14:paraId="689F0A0D" w14:textId="77777777">
        <w:tc>
          <w:tcPr>
            <w:tcW w:w="0" w:type="auto"/>
          </w:tcPr>
          <w:p w14:paraId="1C775C26" w14:textId="77777777" w:rsidR="000A36A2" w:rsidRDefault="00F06141">
            <w:r>
              <w:t>TOTALI</w:t>
            </w:r>
          </w:p>
        </w:tc>
        <w:tc>
          <w:tcPr>
            <w:tcW w:w="0" w:type="auto"/>
          </w:tcPr>
          <w:p w14:paraId="2A16D062" w14:textId="77777777" w:rsidR="000A36A2" w:rsidRDefault="00F06141">
            <w:r>
              <w:t>36</w:t>
            </w:r>
          </w:p>
        </w:tc>
        <w:tc>
          <w:tcPr>
            <w:tcW w:w="0" w:type="auto"/>
          </w:tcPr>
          <w:p w14:paraId="48450A61" w14:textId="77777777" w:rsidR="000A36A2" w:rsidRDefault="00F06141">
            <w:r>
              <w:t>36</w:t>
            </w:r>
          </w:p>
        </w:tc>
        <w:tc>
          <w:tcPr>
            <w:tcW w:w="0" w:type="auto"/>
          </w:tcPr>
          <w:p w14:paraId="1BAC0FB8" w14:textId="77777777" w:rsidR="000A36A2" w:rsidRDefault="00F06141">
            <w:r>
              <w:t>0</w:t>
            </w:r>
          </w:p>
        </w:tc>
        <w:tc>
          <w:tcPr>
            <w:tcW w:w="0" w:type="auto"/>
          </w:tcPr>
          <w:p w14:paraId="32E3CF93" w14:textId="77777777" w:rsidR="000A36A2" w:rsidRDefault="00F06141">
            <w:r>
              <w:t>100</w:t>
            </w:r>
          </w:p>
        </w:tc>
      </w:tr>
    </w:tbl>
    <w:p w14:paraId="385171C9" w14:textId="77777777" w:rsidR="00815E90" w:rsidRDefault="00815E90" w:rsidP="00A82AEF"/>
    <w:p w14:paraId="2786F66D" w14:textId="77777777" w:rsidR="00815E90" w:rsidRDefault="00815E90" w:rsidP="00A82AEF"/>
    <w:p w14:paraId="7FA8753B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B4A0C5" wp14:editId="53889AF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4E74E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44EA880F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A0C5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48C4E74E" w14:textId="77777777" w:rsidR="00521000" w:rsidRDefault="00521000" w:rsidP="00D24EEA">
                      <w:r>
                        <w:t>Note del RPCT:</w:t>
                      </w:r>
                    </w:p>
                    <w:p w14:paraId="44EA880F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A65D21" w14:textId="77777777" w:rsidR="009A50F1" w:rsidRDefault="009A50F1" w:rsidP="00A82AEF"/>
    <w:p w14:paraId="154FAF34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D012D3E" w14:textId="77777777" w:rsidR="00D75085" w:rsidRDefault="00D75085" w:rsidP="007A4563"/>
    <w:p w14:paraId="213164B7" w14:textId="047FC64B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MIGLIORE CONDIVISIONE DELLA MAPPATURA DEI PROCESSI HA GENERATO UNA MAGGIORE CONSAPEVOLEZZA DEI RISCHI</w:t>
      </w:r>
      <w:r>
        <w:br/>
        <w:t xml:space="preserve">  - la capacità di individuare e far emergere situazioni di rischio corruttivo e di intervenire con adeguati rimedi  è aumentata in ragione di MIGLIORE CONDIVISIONE DELLA MAPPATURA DEI PROCESSI HA GENERATO UNA MAGGIORE CONSAPEVOLEZZA DEI RISCHI E DELLE SITUAZIONI POTENZIALMENTE CORRUTTIVE</w:t>
      </w:r>
      <w:r>
        <w:br/>
        <w:t xml:space="preserve">  - la reputazione dell'ente  è rimasta invariata in ragione di NON SI SONO MAI VERIFICATI EVENTI CORRUTTIVI E L'IMMAGINE E' RIMASTA LIMPIDA</w:t>
      </w:r>
    </w:p>
    <w:p w14:paraId="7EF17500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AE5ADD" wp14:editId="4DE0954B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002A7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982A0A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5ADD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655002A7" w14:textId="77777777" w:rsidR="00521000" w:rsidRDefault="00521000" w:rsidP="00007458">
                      <w:r>
                        <w:t>Note del RPCT:</w:t>
                      </w:r>
                    </w:p>
                    <w:p w14:paraId="4982A0A7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228DDE" w14:textId="77777777" w:rsidR="00D51AFF" w:rsidRDefault="00D51AFF" w:rsidP="00D313A4"/>
    <w:p w14:paraId="18A943B6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0974A3A" w14:textId="77777777" w:rsidR="008F7239" w:rsidRDefault="008F7239" w:rsidP="002205E8">
      <w:pPr>
        <w:rPr>
          <w:color w:val="000000" w:themeColor="text1"/>
        </w:rPr>
      </w:pPr>
    </w:p>
    <w:p w14:paraId="370753E2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o della sezione Anticorruzione e Trasparenza del PIAO non </w:t>
      </w:r>
      <w:r>
        <w:rPr>
          <w:color w:val="000000" w:themeColor="text1"/>
        </w:rPr>
        <w:lastRenderedPageBreak/>
        <w:t>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2F29E383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CC4340" wp14:editId="263CC265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DC1F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E0780C4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4340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1CFDC1FB" w14:textId="77777777" w:rsidR="00521000" w:rsidRDefault="00521000" w:rsidP="00007458">
                      <w:r>
                        <w:t>Note del RPCT:</w:t>
                      </w:r>
                    </w:p>
                    <w:p w14:paraId="4E0780C4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09ED55" w14:textId="77777777" w:rsidR="004F0FA6" w:rsidRDefault="004F0FA6" w:rsidP="002205E8"/>
    <w:p w14:paraId="18E2C06E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DFCFAD3" w14:textId="77777777" w:rsidR="00C636E8" w:rsidRDefault="00C636E8" w:rsidP="00C636E8"/>
    <w:p w14:paraId="7D2F59B3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1C911B32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FA75DC" wp14:editId="3A88323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9E5B0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14D4B9B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75DC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0BD9E5B0" w14:textId="77777777" w:rsidR="00521000" w:rsidRDefault="00521000" w:rsidP="00007458">
                      <w:r>
                        <w:t>Note del RPCT:</w:t>
                      </w:r>
                    </w:p>
                    <w:p w14:paraId="414D4B9B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CD07B0" w14:textId="77777777" w:rsidR="00936A6B" w:rsidRDefault="00936A6B" w:rsidP="002205E8"/>
    <w:p w14:paraId="25AC9918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97A035C" w14:textId="77777777" w:rsidR="00936A6B" w:rsidRDefault="00936A6B" w:rsidP="002205E8"/>
    <w:p w14:paraId="08DFD1DE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MIGLIORE CONDIVISIONE ED UN PIU' APPROFONDITO CONFRONTO MEDIANTE SPECIFI AUDIT SEMESTRALI TRA RPCT, STAFF RPCT E REFERENTI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ragioni:NON SI SONO VERIFICATI FENOMENI CORRUTTIVI O SEGNALAZIONI DI ILLECITO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ragioni:APPLICAZIONE DELLA NORMATIVA DI SETTORE E DELLE INDICAZIONI DELL'ANAC, COINVOLGIMENTO DEI REFERENTI CON APPOSITI AUDIT</w:t>
      </w:r>
    </w:p>
    <w:p w14:paraId="0D82E547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FC4CA4" wp14:editId="0B14FA6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F3B9B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121E7524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4CA4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E7F3B9B" w14:textId="77777777" w:rsidR="00521000" w:rsidRDefault="00521000" w:rsidP="00687B10">
                      <w:r>
                        <w:t>Note del RPCT:</w:t>
                      </w:r>
                    </w:p>
                    <w:p w14:paraId="121E7524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A28E09" w14:textId="77777777" w:rsidR="00687B10" w:rsidRDefault="00687B10" w:rsidP="00FB03D8"/>
    <w:p w14:paraId="042FE6C9" w14:textId="77777777" w:rsidR="00DC2B4F" w:rsidRDefault="00DC2B4F" w:rsidP="00521000">
      <w:pPr>
        <w:pStyle w:val="Titolo1"/>
      </w:pPr>
      <w:bookmarkStart w:id="26" w:name="_Toc88657669"/>
      <w:r>
        <w:lastRenderedPageBreak/>
        <w:t>MONITORAGGIO MISURE SPECIFICHE</w:t>
      </w:r>
      <w:bookmarkEnd w:id="26"/>
    </w:p>
    <w:p w14:paraId="3CB555B5" w14:textId="77777777" w:rsidR="00DC2B4F" w:rsidRDefault="00DC2B4F" w:rsidP="00DC2B4F"/>
    <w:p w14:paraId="13A5CC6F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AA08355" w14:textId="77777777" w:rsidR="00DC2B4F" w:rsidRDefault="00DC2B4F" w:rsidP="00DC2B4F"/>
    <w:p w14:paraId="5ADB38E2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27220A3F" w14:textId="77777777" w:rsidR="00DC2B4F" w:rsidRDefault="00DC2B4F" w:rsidP="00DC2B4F"/>
    <w:p w14:paraId="5FEFEC0D" w14:textId="77777777" w:rsidR="00DC2B4F" w:rsidRDefault="00DC2B4F" w:rsidP="00FB03D8">
      <w:r>
        <w:t>Non sono state programmate misure specifiche di controllo.</w:t>
      </w:r>
    </w:p>
    <w:p w14:paraId="123F8E6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D83969" wp14:editId="081F36C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73A2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ECEE56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3969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0873A28" w14:textId="77777777" w:rsidR="00521000" w:rsidRDefault="00521000" w:rsidP="00DC2B4F">
                      <w:r>
                        <w:t>Note del RPCT:</w:t>
                      </w:r>
                    </w:p>
                    <w:p w14:paraId="7ECEE56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4703E6" w14:textId="77777777" w:rsidR="00DC2B4F" w:rsidRDefault="00DC2B4F" w:rsidP="00FB03D8"/>
    <w:p w14:paraId="5E6D5968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240BD63B" w14:textId="77777777" w:rsidR="00DC2B4F" w:rsidRDefault="00DC2B4F" w:rsidP="00DC2B4F"/>
    <w:p w14:paraId="75265B0A" w14:textId="77777777"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15</w:t>
      </w:r>
      <w:r>
        <w:br/>
        <w:t xml:space="preserve">  -  Numero di misure attuate nei tempi previsti: 15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lastRenderedPageBreak/>
        <w:br/>
        <w:t>Area di rischio: D.4 Contratti pubblici - Verifica dell’aggiudicazione e stipula del contratto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L. Processi collegati e obiettivi di performance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P. Concessioni e autorizzazioni</w:t>
      </w:r>
      <w:r>
        <w:br/>
        <w:t>Denominazione misura: PUBBLICAZIONE DEI DATI NORMATIVAMENTE PREVISTI</w:t>
      </w:r>
      <w:r>
        <w:br/>
        <w:t>La misura è stata attuata nei tempi previsti.</w:t>
      </w:r>
      <w:r>
        <w:br/>
      </w:r>
      <w:r>
        <w:br/>
        <w:t>Area di rischio: Q. Scadenza e rinnovo della concessione</w:t>
      </w:r>
      <w:r>
        <w:br/>
        <w:t>Denominazione misura: PUBBLICAZIONE DEI DATI NORMATIVAMENTE PREVISTI</w:t>
      </w:r>
      <w:r>
        <w:br/>
        <w:t>La misura è stata attuata nei tempi previsti.</w:t>
      </w:r>
    </w:p>
    <w:p w14:paraId="5B7F850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845A23" wp14:editId="6082CA4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C67A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DF25A1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5A23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730C67AD" w14:textId="77777777" w:rsidR="00521000" w:rsidRDefault="00521000" w:rsidP="00DC2B4F">
                      <w:r>
                        <w:t>Note del RPCT:</w:t>
                      </w:r>
                    </w:p>
                    <w:p w14:paraId="3DF25A13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1EEA5B" w14:textId="77777777" w:rsidR="00DC2B4F" w:rsidRDefault="00DC2B4F" w:rsidP="00DC2B4F"/>
    <w:p w14:paraId="2B118139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59972B37" w14:textId="77777777" w:rsidR="00DC2B4F" w:rsidRDefault="00DC2B4F" w:rsidP="00DC2B4F"/>
    <w:p w14:paraId="1761D013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E781C61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95FBC7" wp14:editId="58E8C4C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332D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503651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FBC7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84332DE" w14:textId="77777777" w:rsidR="00521000" w:rsidRDefault="00521000" w:rsidP="00DC2B4F">
                      <w:r>
                        <w:t>Note del RPCT:</w:t>
                      </w:r>
                    </w:p>
                    <w:p w14:paraId="4503651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E586EA" w14:textId="77777777" w:rsidR="00DC2B4F" w:rsidRPr="000077FE" w:rsidRDefault="00DC2B4F" w:rsidP="00DC2B4F">
      <w:pPr>
        <w:rPr>
          <w:u w:val="single"/>
        </w:rPr>
      </w:pPr>
    </w:p>
    <w:p w14:paraId="0075720A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34A4917F" w14:textId="77777777" w:rsidR="00DC2B4F" w:rsidRDefault="00DC2B4F" w:rsidP="00DC2B4F">
      <w:pPr>
        <w:rPr>
          <w:u w:val="single"/>
        </w:rPr>
      </w:pPr>
    </w:p>
    <w:p w14:paraId="286E8C64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9</w:t>
      </w:r>
      <w:r>
        <w:br/>
        <w:t xml:space="preserve">  -  Numero di misure attuate nei tempi previsti: 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P. Concessioni e autorizzazioni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Q. Scadenza e rinnovo della concessione</w:t>
      </w:r>
      <w:r>
        <w:br/>
        <w:t>Denominazione misura: REGOLAMENTO</w:t>
      </w:r>
      <w:r>
        <w:br/>
        <w:t>La misura è stata attuata nei tempi previsti.</w:t>
      </w:r>
    </w:p>
    <w:p w14:paraId="340C9BF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4D2DF8F" wp14:editId="58D77126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4A22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50C656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DF8F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0544A220" w14:textId="77777777" w:rsidR="00521000" w:rsidRDefault="00521000" w:rsidP="00DC2B4F">
                      <w:r>
                        <w:t>Note del RPCT:</w:t>
                      </w:r>
                    </w:p>
                    <w:p w14:paraId="350C656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C7A3A3" w14:textId="77777777" w:rsidR="00DC2B4F" w:rsidRDefault="00DC2B4F" w:rsidP="00DC2B4F"/>
    <w:p w14:paraId="1FDD8B0E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12C6A5C" w14:textId="77777777" w:rsidR="00DC2B4F" w:rsidRPr="00842CAA" w:rsidRDefault="00DC2B4F" w:rsidP="00DC2B4F"/>
    <w:p w14:paraId="6FF90FD4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40E1320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1CB6EA" wp14:editId="54A20F5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08A5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A58AA5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B6EA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BD08A5B" w14:textId="77777777" w:rsidR="00521000" w:rsidRDefault="00521000" w:rsidP="00DC2B4F">
                      <w:r>
                        <w:t>Note del RPCT:</w:t>
                      </w:r>
                    </w:p>
                    <w:p w14:paraId="4A58AA5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47F8C1" w14:textId="77777777" w:rsidR="00DC2B4F" w:rsidRDefault="00DC2B4F" w:rsidP="00DC2B4F"/>
    <w:p w14:paraId="561EB3EB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72E913DD" w14:textId="77777777" w:rsidR="00DC2B4F" w:rsidRDefault="00DC2B4F" w:rsidP="00FB03D8"/>
    <w:p w14:paraId="72ABE8CA" w14:textId="77777777" w:rsidR="00E43C43" w:rsidRDefault="00E43C43" w:rsidP="00DC2B4F">
      <w:r>
        <w:t>Con riferimento all’attuazione delle misure specifiche di formazione,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D.3 Contratti pubblici - Selezione del contraente</w:t>
      </w:r>
      <w:r>
        <w:br/>
        <w:t>Denominazione misura: FORMAZIONE CONTINUA</w:t>
      </w:r>
      <w:r>
        <w:br/>
        <w:t>La misura è stata attuata nei tempi previsti.</w:t>
      </w:r>
    </w:p>
    <w:p w14:paraId="480E6F9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345340" wp14:editId="3A6AB0B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866B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E39F51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5340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66866BC" w14:textId="77777777" w:rsidR="00521000" w:rsidRDefault="00521000" w:rsidP="00DC2B4F">
                      <w:r>
                        <w:t>Note del RPCT:</w:t>
                      </w:r>
                    </w:p>
                    <w:p w14:paraId="3E39F51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DCB8F8" w14:textId="77777777" w:rsidR="00DC2B4F" w:rsidRDefault="00DC2B4F" w:rsidP="00DC2B4F"/>
    <w:p w14:paraId="6AB0E140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1EBE4877" w14:textId="77777777" w:rsidR="00E43C43" w:rsidRDefault="00E43C43" w:rsidP="00FB03D8"/>
    <w:p w14:paraId="04EECC82" w14:textId="77777777" w:rsidR="00E43C43" w:rsidRDefault="00E43C43" w:rsidP="00FB03D8">
      <w:r>
        <w:t>Non sono state programmate misure specifiche di rotazione.</w:t>
      </w:r>
    </w:p>
    <w:p w14:paraId="5828517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0B317B" wp14:editId="0A7607F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F49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47A445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317B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7189F49E" w14:textId="77777777" w:rsidR="00521000" w:rsidRDefault="00521000" w:rsidP="00DC2B4F">
                      <w:r>
                        <w:t>Note del RPCT:</w:t>
                      </w:r>
                    </w:p>
                    <w:p w14:paraId="547A4456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C9616D" w14:textId="77777777" w:rsidR="00DC2B4F" w:rsidRDefault="00DC2B4F" w:rsidP="00DC2B4F">
      <w:pPr>
        <w:rPr>
          <w:bCs/>
        </w:rPr>
      </w:pPr>
    </w:p>
    <w:p w14:paraId="51AB525C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3483835E" w14:textId="77777777" w:rsidR="00DC2B4F" w:rsidRDefault="00DC2B4F" w:rsidP="00DC2B4F"/>
    <w:p w14:paraId="34536EDD" w14:textId="77777777" w:rsidR="00E43C43" w:rsidRDefault="00E43C43" w:rsidP="00DC2B4F">
      <w:r>
        <w:lastRenderedPageBreak/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Concorsi e prove selettive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br/>
        <w:t>Area di rischio: P. Concessioni e autorizzazioni</w:t>
      </w:r>
      <w:r>
        <w:br/>
        <w:t>Denominazione misura: DICHIARAZIONE</w:t>
      </w:r>
      <w:r>
        <w:br/>
        <w:t>La misura è stata attuata nei tempi previsti.</w:t>
      </w:r>
      <w:r>
        <w:br/>
      </w:r>
      <w:r>
        <w:lastRenderedPageBreak/>
        <w:br/>
        <w:t>Area di rischio: Q. Scadenza e rinnovo della concessione</w:t>
      </w:r>
      <w:r>
        <w:br/>
        <w:t>Denominazione misura: DICHIARAZIONE</w:t>
      </w:r>
      <w:r>
        <w:br/>
        <w:t>La misura è stata attuata nei tempi previsti.</w:t>
      </w:r>
    </w:p>
    <w:p w14:paraId="7FD0D33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1C3EC2" wp14:editId="6FA082D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9D9E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B0883A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3EC2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1D59D9E2" w14:textId="77777777" w:rsidR="00521000" w:rsidRDefault="00521000" w:rsidP="00DC2B4F">
                      <w:r>
                        <w:t>Note del RPCT:</w:t>
                      </w:r>
                    </w:p>
                    <w:p w14:paraId="1B0883A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4421B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D814" w14:textId="77777777" w:rsidR="001B4224" w:rsidRDefault="001B4224" w:rsidP="00424EBB">
      <w:r>
        <w:separator/>
      </w:r>
    </w:p>
  </w:endnote>
  <w:endnote w:type="continuationSeparator" w:id="0">
    <w:p w14:paraId="574BCD11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6FA513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1C8F5D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2E25E0CB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8563" w14:textId="77777777" w:rsidR="001B4224" w:rsidRDefault="001B4224" w:rsidP="00424EBB">
      <w:r>
        <w:separator/>
      </w:r>
    </w:p>
  </w:footnote>
  <w:footnote w:type="continuationSeparator" w:id="0">
    <w:p w14:paraId="02137024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36A2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0D89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57DA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06141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04B3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Raffaella Ladiana</cp:lastModifiedBy>
  <cp:revision>4</cp:revision>
  <cp:lastPrinted>2019-09-03T12:09:00Z</cp:lastPrinted>
  <dcterms:created xsi:type="dcterms:W3CDTF">2024-01-26T11:59:00Z</dcterms:created>
  <dcterms:modified xsi:type="dcterms:W3CDTF">2024-01-26T12:15:00Z</dcterms:modified>
</cp:coreProperties>
</file>